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70" w:rsidRPr="00D075D1" w:rsidRDefault="00E31057" w:rsidP="006F0170">
      <w:pPr>
        <w:jc w:val="center"/>
        <w:rPr>
          <w:color w:val="772754" w:themeColor="accent5" w:themeShade="80"/>
          <w:sz w:val="96"/>
          <w:szCs w:val="96"/>
        </w:rPr>
      </w:pPr>
      <w:bookmarkStart w:id="0" w:name="_GoBack"/>
      <w:bookmarkEnd w:id="0"/>
      <w:r>
        <w:rPr>
          <w:color w:val="772754" w:themeColor="accent5" w:themeShade="80"/>
          <w:sz w:val="96"/>
          <w:szCs w:val="96"/>
        </w:rPr>
        <w:t>Høst</w:t>
      </w:r>
      <w:r w:rsidR="0074469C" w:rsidRPr="00D075D1">
        <w:rPr>
          <w:color w:val="772754" w:themeColor="accent5" w:themeShade="80"/>
          <w:sz w:val="96"/>
          <w:szCs w:val="96"/>
        </w:rPr>
        <w:t>fest</w:t>
      </w:r>
      <w:r w:rsidR="00276872">
        <w:rPr>
          <w:color w:val="772754" w:themeColor="accent5" w:themeShade="80"/>
          <w:sz w:val="96"/>
          <w:szCs w:val="96"/>
        </w:rPr>
        <w:t xml:space="preserve"> 201</w:t>
      </w:r>
      <w:r w:rsidR="00CE7C08">
        <w:rPr>
          <w:color w:val="772754" w:themeColor="accent5" w:themeShade="80"/>
          <w:sz w:val="96"/>
          <w:szCs w:val="96"/>
        </w:rPr>
        <w:t>8</w:t>
      </w:r>
    </w:p>
    <w:p w:rsidR="00702512" w:rsidRPr="00D075D1" w:rsidRDefault="006F0170" w:rsidP="006F0170">
      <w:pPr>
        <w:jc w:val="center"/>
        <w:rPr>
          <w:sz w:val="48"/>
          <w:szCs w:val="48"/>
        </w:rPr>
      </w:pPr>
      <w:r w:rsidRPr="00D075D1">
        <w:rPr>
          <w:sz w:val="48"/>
          <w:szCs w:val="48"/>
        </w:rPr>
        <w:t>Alsted Forsamlingshus</w:t>
      </w:r>
    </w:p>
    <w:p w:rsidR="006F0170" w:rsidRPr="00D075D1" w:rsidRDefault="0074469C" w:rsidP="006F0170">
      <w:pPr>
        <w:jc w:val="center"/>
        <w:rPr>
          <w:sz w:val="72"/>
          <w:szCs w:val="72"/>
        </w:rPr>
      </w:pPr>
      <w:r w:rsidRPr="00D075D1">
        <w:rPr>
          <w:sz w:val="72"/>
          <w:szCs w:val="72"/>
        </w:rPr>
        <w:t>Lørdag d</w:t>
      </w:r>
      <w:r w:rsidR="006F0170" w:rsidRPr="00D075D1">
        <w:rPr>
          <w:sz w:val="72"/>
          <w:szCs w:val="72"/>
        </w:rPr>
        <w:t xml:space="preserve">. </w:t>
      </w:r>
      <w:r w:rsidR="00E31057">
        <w:rPr>
          <w:sz w:val="72"/>
          <w:szCs w:val="72"/>
        </w:rPr>
        <w:t>2</w:t>
      </w:r>
      <w:r w:rsidR="00462824">
        <w:rPr>
          <w:sz w:val="72"/>
          <w:szCs w:val="72"/>
        </w:rPr>
        <w:t>9</w:t>
      </w:r>
      <w:r w:rsidR="00276872">
        <w:rPr>
          <w:sz w:val="72"/>
          <w:szCs w:val="72"/>
        </w:rPr>
        <w:t>.</w:t>
      </w:r>
      <w:r w:rsidR="00E31057">
        <w:rPr>
          <w:sz w:val="72"/>
          <w:szCs w:val="72"/>
        </w:rPr>
        <w:t xml:space="preserve"> september</w:t>
      </w:r>
    </w:p>
    <w:p w:rsidR="00A71F3A" w:rsidRDefault="00C57605" w:rsidP="006F0170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158391</wp:posOffset>
            </wp:positionV>
            <wp:extent cx="1750281" cy="1152939"/>
            <wp:effectExtent l="19050" t="0" r="2319" b="0"/>
            <wp:wrapNone/>
            <wp:docPr id="10" name="irc_mi" descr="http://www.candyflosscrazy.com/assets/images/slush_drink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dyflosscrazy.com/assets/images/slush_drink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81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087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3497248</wp:posOffset>
            </wp:positionH>
            <wp:positionV relativeFrom="paragraph">
              <wp:posOffset>70927</wp:posOffset>
            </wp:positionV>
            <wp:extent cx="2331719" cy="1280160"/>
            <wp:effectExtent l="19050" t="0" r="0" b="0"/>
            <wp:wrapNone/>
            <wp:docPr id="2" name="irc_mi" descr="http://rlv.zcache.com/grillfest_sticker-r5aaf467bd65a40c7811f857b1c7c695b_v9waf_8byvr_3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lv.zcache.com/grillfest_sticker-r5aaf467bd65a40c7811f857b1c7c695b_v9waf_8byvr_3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24" cy="128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B66">
        <w:rPr>
          <w:sz w:val="56"/>
          <w:szCs w:val="56"/>
        </w:rPr>
        <w:tab/>
      </w:r>
      <w:r w:rsidR="00882B66">
        <w:rPr>
          <w:sz w:val="56"/>
          <w:szCs w:val="56"/>
        </w:rPr>
        <w:tab/>
      </w:r>
      <w:r w:rsidR="00882B66">
        <w:rPr>
          <w:sz w:val="56"/>
          <w:szCs w:val="56"/>
        </w:rPr>
        <w:tab/>
      </w:r>
    </w:p>
    <w:p w:rsidR="00AC7C37" w:rsidRDefault="00D075D1" w:rsidP="00D075D1">
      <w:pPr>
        <w:tabs>
          <w:tab w:val="left" w:pos="2254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A051B1" w:rsidRDefault="00A051B1" w:rsidP="006F0170">
      <w:pPr>
        <w:jc w:val="center"/>
        <w:rPr>
          <w:sz w:val="24"/>
          <w:szCs w:val="24"/>
        </w:rPr>
      </w:pPr>
    </w:p>
    <w:p w:rsidR="00B106D2" w:rsidRPr="00A61270" w:rsidRDefault="005E453D" w:rsidP="00A051B1">
      <w:pPr>
        <w:jc w:val="center"/>
        <w:rPr>
          <w:sz w:val="24"/>
          <w:szCs w:val="24"/>
        </w:rPr>
      </w:pPr>
      <w:r>
        <w:rPr>
          <w:sz w:val="24"/>
          <w:szCs w:val="24"/>
        </w:rPr>
        <w:t>Kom til Høst</w:t>
      </w:r>
      <w:r w:rsidR="00102E8A" w:rsidRPr="00A61270">
        <w:rPr>
          <w:sz w:val="24"/>
          <w:szCs w:val="24"/>
        </w:rPr>
        <w:t>fest i for</w:t>
      </w:r>
      <w:r>
        <w:rPr>
          <w:sz w:val="24"/>
          <w:szCs w:val="24"/>
        </w:rPr>
        <w:t>samlingshuset og oplev vores traditionsrige</w:t>
      </w:r>
      <w:r w:rsidR="005C36AC">
        <w:rPr>
          <w:sz w:val="24"/>
          <w:szCs w:val="24"/>
        </w:rPr>
        <w:t xml:space="preserve"> tilløbsstykke</w:t>
      </w:r>
      <w:r>
        <w:rPr>
          <w:sz w:val="24"/>
          <w:szCs w:val="24"/>
        </w:rPr>
        <w:t>. Dørene åbnes kl.17</w:t>
      </w:r>
      <w:r w:rsidR="00102E8A" w:rsidRPr="00A61270">
        <w:rPr>
          <w:sz w:val="24"/>
          <w:szCs w:val="24"/>
        </w:rPr>
        <w:t xml:space="preserve"> og maden forventes klar kl.18</w:t>
      </w:r>
      <w:r w:rsidR="00B106D2" w:rsidRPr="00A61270">
        <w:rPr>
          <w:sz w:val="24"/>
          <w:szCs w:val="24"/>
        </w:rPr>
        <w:t xml:space="preserve">. Maden består af </w:t>
      </w:r>
      <w:r w:rsidR="002B72C3">
        <w:rPr>
          <w:sz w:val="24"/>
          <w:szCs w:val="24"/>
        </w:rPr>
        <w:t>hjemmelavet buffet</w:t>
      </w:r>
      <w:r w:rsidR="004F3796">
        <w:rPr>
          <w:sz w:val="24"/>
          <w:szCs w:val="24"/>
        </w:rPr>
        <w:t>,</w:t>
      </w:r>
      <w:r w:rsidR="008400BB">
        <w:rPr>
          <w:sz w:val="24"/>
          <w:szCs w:val="24"/>
        </w:rPr>
        <w:t xml:space="preserve"> efterfulgt af</w:t>
      </w:r>
      <w:r w:rsidR="00B106D2" w:rsidRPr="00A61270">
        <w:rPr>
          <w:sz w:val="24"/>
          <w:szCs w:val="24"/>
        </w:rPr>
        <w:t xml:space="preserve"> kaffe og </w:t>
      </w:r>
      <w:r w:rsidR="008400BB">
        <w:rPr>
          <w:sz w:val="24"/>
          <w:szCs w:val="24"/>
        </w:rPr>
        <w:t>hjemmebagte små</w:t>
      </w:r>
      <w:r w:rsidR="00B106D2" w:rsidRPr="00A61270">
        <w:rPr>
          <w:sz w:val="24"/>
          <w:szCs w:val="24"/>
        </w:rPr>
        <w:t>kage</w:t>
      </w:r>
      <w:r w:rsidR="008400BB">
        <w:rPr>
          <w:sz w:val="24"/>
          <w:szCs w:val="24"/>
        </w:rPr>
        <w:t>r. Dertil kan der købes diverse drikkevarer</w:t>
      </w:r>
      <w:r w:rsidR="00B106D2" w:rsidRPr="00A61270">
        <w:rPr>
          <w:sz w:val="24"/>
          <w:szCs w:val="24"/>
        </w:rPr>
        <w:t>.</w:t>
      </w:r>
    </w:p>
    <w:p w:rsidR="00B106D2" w:rsidRPr="00A61270" w:rsidRDefault="00A051B1" w:rsidP="002B72C3">
      <w:pPr>
        <w:jc w:val="center"/>
        <w:rPr>
          <w:sz w:val="24"/>
          <w:szCs w:val="24"/>
        </w:rPr>
      </w:pPr>
      <w:r>
        <w:rPr>
          <w:sz w:val="24"/>
          <w:szCs w:val="24"/>
        </w:rPr>
        <w:t>De</w:t>
      </w:r>
      <w:r w:rsidR="002B72C3">
        <w:rPr>
          <w:sz w:val="24"/>
          <w:szCs w:val="24"/>
        </w:rPr>
        <w:t xml:space="preserve">tte er </w:t>
      </w:r>
      <w:proofErr w:type="gramStart"/>
      <w:r w:rsidR="002B72C3">
        <w:rPr>
          <w:sz w:val="24"/>
          <w:szCs w:val="24"/>
        </w:rPr>
        <w:t>et voksen arrangement</w:t>
      </w:r>
      <w:proofErr w:type="gramEnd"/>
      <w:r w:rsidR="002B72C3">
        <w:rPr>
          <w:sz w:val="24"/>
          <w:szCs w:val="24"/>
        </w:rPr>
        <w:t xml:space="preserve"> til den lette sum af: 2</w:t>
      </w:r>
      <w:r w:rsidR="00D87EB9">
        <w:rPr>
          <w:sz w:val="24"/>
          <w:szCs w:val="24"/>
        </w:rPr>
        <w:t>75</w:t>
      </w:r>
      <w:r w:rsidR="00B106D2" w:rsidRPr="00A61270">
        <w:rPr>
          <w:sz w:val="24"/>
          <w:szCs w:val="24"/>
        </w:rPr>
        <w:t xml:space="preserve"> kr.</w:t>
      </w:r>
    </w:p>
    <w:p w:rsidR="00B106D2" w:rsidRDefault="002B72C3" w:rsidP="002B72C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2113722</wp:posOffset>
            </wp:positionH>
            <wp:positionV relativeFrom="paragraph">
              <wp:posOffset>362502</wp:posOffset>
            </wp:positionV>
            <wp:extent cx="1713064" cy="2576223"/>
            <wp:effectExtent l="19050" t="0" r="1436" b="0"/>
            <wp:wrapNone/>
            <wp:docPr id="5" name="irc_mi" descr="http://www.grahams.dk/bil/gril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ahams.dk/bil/gril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64" cy="257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2E8">
        <w:rPr>
          <w:sz w:val="24"/>
          <w:szCs w:val="24"/>
        </w:rPr>
        <w:t xml:space="preserve">Efter maden bliver der </w:t>
      </w:r>
      <w:r w:rsidR="00D20C0E">
        <w:rPr>
          <w:sz w:val="24"/>
          <w:szCs w:val="24"/>
        </w:rPr>
        <w:t xml:space="preserve">spillet op til dans, leveret af det kendte dansktop par </w:t>
      </w:r>
      <w:r w:rsidR="00121B1D">
        <w:rPr>
          <w:sz w:val="24"/>
          <w:szCs w:val="24"/>
        </w:rPr>
        <w:t>Catja &amp;</w:t>
      </w:r>
      <w:r w:rsidR="00A051B1">
        <w:rPr>
          <w:sz w:val="24"/>
          <w:szCs w:val="24"/>
        </w:rPr>
        <w:t xml:space="preserve"> René</w:t>
      </w:r>
      <w:r w:rsidR="00D20C0E">
        <w:rPr>
          <w:sz w:val="24"/>
          <w:szCs w:val="24"/>
        </w:rPr>
        <w:t>.</w:t>
      </w:r>
    </w:p>
    <w:p w:rsidR="00A94006" w:rsidRPr="00A61270" w:rsidRDefault="00A94006" w:rsidP="002B72C3">
      <w:pPr>
        <w:jc w:val="center"/>
        <w:rPr>
          <w:sz w:val="24"/>
          <w:szCs w:val="24"/>
        </w:rPr>
      </w:pPr>
    </w:p>
    <w:p w:rsidR="00B106D2" w:rsidRPr="00C57605" w:rsidRDefault="00B106D2" w:rsidP="002B72C3">
      <w:pPr>
        <w:pStyle w:val="Listeafsnit"/>
        <w:jc w:val="center"/>
        <w:rPr>
          <w:sz w:val="24"/>
          <w:szCs w:val="24"/>
        </w:rPr>
      </w:pPr>
    </w:p>
    <w:p w:rsidR="00C57605" w:rsidRPr="00C57605" w:rsidRDefault="00C57605" w:rsidP="00C57605">
      <w:pPr>
        <w:rPr>
          <w:sz w:val="24"/>
          <w:szCs w:val="24"/>
        </w:rPr>
      </w:pPr>
    </w:p>
    <w:p w:rsidR="005E453D" w:rsidRDefault="005E453D" w:rsidP="005E453D">
      <w:pPr>
        <w:pStyle w:val="Listeafsnit"/>
        <w:rPr>
          <w:sz w:val="24"/>
          <w:szCs w:val="24"/>
        </w:rPr>
      </w:pPr>
    </w:p>
    <w:p w:rsidR="005E453D" w:rsidRDefault="005E453D" w:rsidP="005E453D">
      <w:pPr>
        <w:pStyle w:val="Listeafsnit"/>
        <w:rPr>
          <w:sz w:val="24"/>
          <w:szCs w:val="24"/>
        </w:rPr>
      </w:pPr>
    </w:p>
    <w:p w:rsidR="00C57605" w:rsidRDefault="00C57605" w:rsidP="005E453D">
      <w:pPr>
        <w:pStyle w:val="Listeafsnit"/>
        <w:rPr>
          <w:sz w:val="24"/>
          <w:szCs w:val="24"/>
        </w:rPr>
      </w:pPr>
    </w:p>
    <w:p w:rsidR="00C57605" w:rsidRPr="005E453D" w:rsidRDefault="00C57605" w:rsidP="005E453D">
      <w:pPr>
        <w:pStyle w:val="Listeafsnit"/>
        <w:rPr>
          <w:sz w:val="24"/>
          <w:szCs w:val="24"/>
        </w:rPr>
      </w:pPr>
    </w:p>
    <w:p w:rsidR="002B72C3" w:rsidRDefault="002B72C3" w:rsidP="00D075D1">
      <w:pPr>
        <w:rPr>
          <w:sz w:val="24"/>
          <w:szCs w:val="24"/>
        </w:rPr>
      </w:pPr>
    </w:p>
    <w:p w:rsidR="002B72C3" w:rsidRDefault="002B72C3" w:rsidP="00D075D1">
      <w:pPr>
        <w:rPr>
          <w:sz w:val="24"/>
          <w:szCs w:val="24"/>
        </w:rPr>
      </w:pPr>
    </w:p>
    <w:p w:rsidR="00D075D1" w:rsidRPr="00A61270" w:rsidRDefault="00D075D1" w:rsidP="00D075D1">
      <w:pPr>
        <w:rPr>
          <w:sz w:val="24"/>
          <w:szCs w:val="24"/>
        </w:rPr>
      </w:pPr>
      <w:r w:rsidRPr="00A61270">
        <w:rPr>
          <w:sz w:val="24"/>
          <w:szCs w:val="24"/>
        </w:rPr>
        <w:t>Tilmelding</w:t>
      </w:r>
      <w:r w:rsidR="002B72C3">
        <w:rPr>
          <w:sz w:val="24"/>
          <w:szCs w:val="24"/>
        </w:rPr>
        <w:t xml:space="preserve"> til festen</w:t>
      </w:r>
      <w:r w:rsidRPr="00A61270">
        <w:rPr>
          <w:sz w:val="24"/>
          <w:szCs w:val="24"/>
        </w:rPr>
        <w:t xml:space="preserve"> på tlf. til Merete på </w:t>
      </w:r>
      <w:r w:rsidR="00557E76">
        <w:rPr>
          <w:color w:val="0070C0"/>
          <w:sz w:val="24"/>
          <w:szCs w:val="24"/>
        </w:rPr>
        <w:t>51624834</w:t>
      </w:r>
      <w:r w:rsidR="00636288">
        <w:rPr>
          <w:sz w:val="24"/>
          <w:szCs w:val="24"/>
        </w:rPr>
        <w:t xml:space="preserve"> eller Erik på </w:t>
      </w:r>
      <w:r w:rsidR="00636288" w:rsidRPr="00636288">
        <w:rPr>
          <w:color w:val="0070C0"/>
          <w:sz w:val="24"/>
          <w:szCs w:val="24"/>
        </w:rPr>
        <w:t>22795186</w:t>
      </w:r>
      <w:r w:rsidR="002B72C3">
        <w:rPr>
          <w:sz w:val="24"/>
          <w:szCs w:val="24"/>
        </w:rPr>
        <w:t xml:space="preserve">, senest d. </w:t>
      </w:r>
      <w:r w:rsidR="00D87EB9">
        <w:rPr>
          <w:sz w:val="24"/>
          <w:szCs w:val="24"/>
        </w:rPr>
        <w:t>21</w:t>
      </w:r>
      <w:r w:rsidRPr="00A61270">
        <w:rPr>
          <w:sz w:val="24"/>
          <w:szCs w:val="24"/>
        </w:rPr>
        <w:t xml:space="preserve"> </w:t>
      </w:r>
      <w:r w:rsidR="002B72C3">
        <w:rPr>
          <w:sz w:val="24"/>
          <w:szCs w:val="24"/>
        </w:rPr>
        <w:t>september</w:t>
      </w:r>
      <w:r w:rsidR="000E4EBD">
        <w:rPr>
          <w:sz w:val="24"/>
          <w:szCs w:val="24"/>
        </w:rPr>
        <w:t xml:space="preserve"> 201</w:t>
      </w:r>
      <w:r w:rsidR="00D87EB9">
        <w:rPr>
          <w:sz w:val="24"/>
          <w:szCs w:val="24"/>
        </w:rPr>
        <w:t>8</w:t>
      </w:r>
      <w:r w:rsidRPr="00A61270">
        <w:rPr>
          <w:sz w:val="24"/>
          <w:szCs w:val="24"/>
        </w:rPr>
        <w:t>.</w:t>
      </w:r>
    </w:p>
    <w:p w:rsidR="006F0170" w:rsidRPr="008B23B6" w:rsidRDefault="00D075D1" w:rsidP="00276872">
      <w:pPr>
        <w:tabs>
          <w:tab w:val="left" w:pos="2835"/>
        </w:tabs>
        <w:jc w:val="center"/>
        <w:rPr>
          <w:sz w:val="28"/>
          <w:szCs w:val="28"/>
        </w:rPr>
      </w:pPr>
      <w:r w:rsidRPr="00A61270">
        <w:rPr>
          <w:sz w:val="24"/>
          <w:szCs w:val="24"/>
        </w:rPr>
        <w:t xml:space="preserve">God </w:t>
      </w:r>
      <w:r w:rsidR="005E453D">
        <w:rPr>
          <w:sz w:val="24"/>
          <w:szCs w:val="24"/>
        </w:rPr>
        <w:t>sen</w:t>
      </w:r>
      <w:r w:rsidRPr="00A61270">
        <w:rPr>
          <w:sz w:val="24"/>
          <w:szCs w:val="24"/>
        </w:rPr>
        <w:t>sommer og vi</w:t>
      </w:r>
      <w:r w:rsidR="005E453D">
        <w:rPr>
          <w:sz w:val="24"/>
          <w:szCs w:val="24"/>
        </w:rPr>
        <w:t xml:space="preserve"> ses til en festlig </w:t>
      </w:r>
      <w:r w:rsidRPr="00A61270">
        <w:rPr>
          <w:sz w:val="24"/>
          <w:szCs w:val="24"/>
        </w:rPr>
        <w:t>aften</w:t>
      </w:r>
      <w:r w:rsidR="008B23B6">
        <w:rPr>
          <w:sz w:val="40"/>
          <w:szCs w:val="40"/>
        </w:rPr>
        <w:t xml:space="preserve">               </w:t>
      </w:r>
    </w:p>
    <w:sectPr w:rsidR="006F0170" w:rsidRPr="008B23B6" w:rsidSect="002B72C3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C6976"/>
    <w:multiLevelType w:val="hybridMultilevel"/>
    <w:tmpl w:val="3C261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0"/>
    <w:rsid w:val="00092DBA"/>
    <w:rsid w:val="000E4EBD"/>
    <w:rsid w:val="00102E8A"/>
    <w:rsid w:val="00121B1D"/>
    <w:rsid w:val="00276872"/>
    <w:rsid w:val="002B72C3"/>
    <w:rsid w:val="00462824"/>
    <w:rsid w:val="004F3796"/>
    <w:rsid w:val="005217FD"/>
    <w:rsid w:val="00557E76"/>
    <w:rsid w:val="005700FF"/>
    <w:rsid w:val="005C36AC"/>
    <w:rsid w:val="005E453D"/>
    <w:rsid w:val="006162E8"/>
    <w:rsid w:val="00636288"/>
    <w:rsid w:val="00653A1B"/>
    <w:rsid w:val="00660BFB"/>
    <w:rsid w:val="006F0170"/>
    <w:rsid w:val="00702512"/>
    <w:rsid w:val="0074469C"/>
    <w:rsid w:val="007C3087"/>
    <w:rsid w:val="007F7BCC"/>
    <w:rsid w:val="008400BB"/>
    <w:rsid w:val="00882B66"/>
    <w:rsid w:val="008B23B6"/>
    <w:rsid w:val="009455C7"/>
    <w:rsid w:val="00A051B1"/>
    <w:rsid w:val="00A15A52"/>
    <w:rsid w:val="00A61270"/>
    <w:rsid w:val="00A64D05"/>
    <w:rsid w:val="00A71F3A"/>
    <w:rsid w:val="00A94006"/>
    <w:rsid w:val="00AC7C37"/>
    <w:rsid w:val="00B106D2"/>
    <w:rsid w:val="00BC7716"/>
    <w:rsid w:val="00C57605"/>
    <w:rsid w:val="00CC7D2F"/>
    <w:rsid w:val="00CE7C08"/>
    <w:rsid w:val="00D075D1"/>
    <w:rsid w:val="00D20C0E"/>
    <w:rsid w:val="00D80AFA"/>
    <w:rsid w:val="00D87EB9"/>
    <w:rsid w:val="00E144B3"/>
    <w:rsid w:val="00E31057"/>
    <w:rsid w:val="00F402C9"/>
    <w:rsid w:val="00F82D26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9FB8-6949-4498-9BA8-E17BF4AB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1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rct=j&amp;q=&amp;esrc=s&amp;source=images&amp;cd=&amp;cad=rja&amp;uact=8&amp;ved=0CAcQjRw&amp;url=http://www.zazzle.com/bangers+stickers&amp;ei=MD-QVfevOYXiUaaXgPgI&amp;bvm=bv.96783405,d.d24&amp;psig=AFQjCNF3rSpRkjY4W25vfGBfQeTBrrGw3w&amp;ust=14356029830631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dk/url?sa=i&amp;rct=j&amp;q=&amp;esrc=s&amp;source=images&amp;cd=&amp;cad=rja&amp;uact=8&amp;ved=0CAcQjRw&amp;url=http://www.candyflosscrazy.com/html/slush_drinks_cart_hire.html&amp;ei=s0eQVfj7EsXXUYqYqZgG&amp;bvm=bv.96783405,d.d24&amp;psig=AFQjCNFZhOA1OVuIVysr8PuxTpZrRPyeuw&amp;ust=143560528112812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dk/url?sa=i&amp;rct=j&amp;q=&amp;esrc=s&amp;source=images&amp;cd=&amp;cad=rja&amp;uact=8&amp;ved=0CAcQjRw&amp;url=http://www.grahams.dk/grill.php&amp;ei=2j-QVaLZEoa0UazChrgI&amp;bvm=bv.96783405,d.d24&amp;psig=AFQjCNHIe7GpImBCHm5J3s6c3uH8MObmng&amp;ust=1435603268141023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verdådig">
  <a:themeElements>
    <a:clrScheme name="Overdådig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verdådig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verdådig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</cp:lastModifiedBy>
  <cp:revision>2</cp:revision>
  <dcterms:created xsi:type="dcterms:W3CDTF">2018-07-18T09:38:00Z</dcterms:created>
  <dcterms:modified xsi:type="dcterms:W3CDTF">2018-07-18T09:38:00Z</dcterms:modified>
</cp:coreProperties>
</file>