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56DEA" w14:textId="77777777" w:rsidR="00536E3C" w:rsidRDefault="00536E3C">
      <w:pPr>
        <w:jc w:val="center"/>
        <w:rPr>
          <w:color w:val="222222"/>
          <w:sz w:val="20"/>
          <w:szCs w:val="20"/>
          <w:highlight w:val="white"/>
        </w:rPr>
      </w:pPr>
    </w:p>
    <w:tbl>
      <w:tblPr>
        <w:tblStyle w:val="a"/>
        <w:tblW w:w="922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5"/>
      </w:tblGrid>
      <w:tr w:rsidR="00536E3C" w14:paraId="42278AEF" w14:textId="77777777">
        <w:trPr>
          <w:trHeight w:val="3285"/>
          <w:jc w:val="center"/>
        </w:trPr>
        <w:tc>
          <w:tcPr>
            <w:tcW w:w="9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6041" w14:textId="77777777" w:rsidR="00536E3C" w:rsidRDefault="00F02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  <w:r>
              <w:rPr>
                <w:noProof/>
                <w:color w:val="222222"/>
                <w:highlight w:val="white"/>
              </w:rPr>
              <w:drawing>
                <wp:inline distT="114300" distB="114300" distL="114300" distR="114300" wp14:anchorId="3687A118" wp14:editId="0C3BD57C">
                  <wp:extent cx="1123950" cy="1872662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4"/>
                          <a:srcRect t="21522" r="33333" b="3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872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222222"/>
                <w:highlight w:val="white"/>
              </w:rPr>
              <w:drawing>
                <wp:inline distT="114300" distB="114300" distL="114300" distR="114300" wp14:anchorId="6E79BFA0" wp14:editId="4FB94533">
                  <wp:extent cx="1262063" cy="1878643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878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222222"/>
                <w:sz w:val="48"/>
                <w:szCs w:val="48"/>
                <w:highlight w:val="white"/>
              </w:rPr>
              <w:drawing>
                <wp:inline distT="114300" distB="114300" distL="114300" distR="114300" wp14:anchorId="11A09AE9" wp14:editId="596386E7">
                  <wp:extent cx="1253795" cy="1875425"/>
                  <wp:effectExtent l="0" t="0" r="0" b="0"/>
                  <wp:docPr id="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795" cy="1875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222222"/>
                <w:sz w:val="48"/>
                <w:szCs w:val="48"/>
                <w:highlight w:val="white"/>
              </w:rPr>
              <w:drawing>
                <wp:inline distT="114300" distB="114300" distL="114300" distR="114300" wp14:anchorId="5A3B36D7" wp14:editId="2CB3B7AA">
                  <wp:extent cx="1909763" cy="189547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63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09CD31" w14:textId="77777777" w:rsidR="00536E3C" w:rsidRDefault="00536E3C">
      <w:pPr>
        <w:jc w:val="center"/>
        <w:rPr>
          <w:color w:val="222222"/>
          <w:highlight w:val="white"/>
        </w:rPr>
      </w:pPr>
    </w:p>
    <w:p w14:paraId="4D118686" w14:textId="77777777" w:rsidR="00536E3C" w:rsidRDefault="00F029BB">
      <w:pPr>
        <w:jc w:val="center"/>
        <w:rPr>
          <w:rFonts w:ascii="Calibri" w:eastAsia="Calibri" w:hAnsi="Calibri" w:cs="Calibri"/>
          <w:color w:val="222222"/>
          <w:sz w:val="48"/>
          <w:szCs w:val="48"/>
          <w:highlight w:val="white"/>
        </w:rPr>
      </w:pPr>
      <w:r>
        <w:rPr>
          <w:rFonts w:ascii="Calibri" w:eastAsia="Calibri" w:hAnsi="Calibri" w:cs="Calibri"/>
          <w:color w:val="222222"/>
          <w:sz w:val="48"/>
          <w:szCs w:val="48"/>
          <w:highlight w:val="white"/>
        </w:rPr>
        <w:t>Vildtaften i Alsted Forsamlingshus</w:t>
      </w:r>
    </w:p>
    <w:p w14:paraId="3462A597" w14:textId="1E526056" w:rsidR="00536E3C" w:rsidRDefault="00F029BB">
      <w:pPr>
        <w:jc w:val="center"/>
        <w:rPr>
          <w:rFonts w:ascii="Calibri" w:eastAsia="Calibri" w:hAnsi="Calibri" w:cs="Calibri"/>
          <w:color w:val="222222"/>
          <w:sz w:val="36"/>
          <w:szCs w:val="36"/>
          <w:highlight w:val="white"/>
        </w:rPr>
      </w:pPr>
      <w:r>
        <w:rPr>
          <w:rFonts w:ascii="Calibri" w:eastAsia="Calibri" w:hAnsi="Calibri" w:cs="Calibri"/>
          <w:color w:val="222222"/>
          <w:sz w:val="36"/>
          <w:szCs w:val="36"/>
          <w:highlight w:val="white"/>
        </w:rPr>
        <w:t>Lørdag 2</w:t>
      </w:r>
      <w:r w:rsidR="00C64EA6">
        <w:rPr>
          <w:rFonts w:ascii="Calibri" w:eastAsia="Calibri" w:hAnsi="Calibri" w:cs="Calibri"/>
          <w:color w:val="222222"/>
          <w:sz w:val="36"/>
          <w:szCs w:val="36"/>
          <w:highlight w:val="white"/>
        </w:rPr>
        <w:t>9</w:t>
      </w:r>
      <w:r>
        <w:rPr>
          <w:rFonts w:ascii="Calibri" w:eastAsia="Calibri" w:hAnsi="Calibri" w:cs="Calibri"/>
          <w:color w:val="222222"/>
          <w:sz w:val="36"/>
          <w:szCs w:val="36"/>
          <w:highlight w:val="white"/>
        </w:rPr>
        <w:t xml:space="preserve">. </w:t>
      </w:r>
      <w:r w:rsidR="00C64EA6">
        <w:rPr>
          <w:rFonts w:ascii="Calibri" w:eastAsia="Calibri" w:hAnsi="Calibri" w:cs="Calibri"/>
          <w:color w:val="222222"/>
          <w:sz w:val="36"/>
          <w:szCs w:val="36"/>
          <w:highlight w:val="white"/>
        </w:rPr>
        <w:t>oktober</w:t>
      </w:r>
      <w:r>
        <w:rPr>
          <w:rFonts w:ascii="Calibri" w:eastAsia="Calibri" w:hAnsi="Calibri" w:cs="Calibri"/>
          <w:color w:val="222222"/>
          <w:sz w:val="36"/>
          <w:szCs w:val="36"/>
          <w:highlight w:val="white"/>
        </w:rPr>
        <w:t xml:space="preserve"> 2022 kl. 18.00</w:t>
      </w:r>
    </w:p>
    <w:p w14:paraId="47775358" w14:textId="77777777" w:rsidR="00536E3C" w:rsidRDefault="00536E3C">
      <w:pPr>
        <w:rPr>
          <w:color w:val="222222"/>
          <w:highlight w:val="white"/>
        </w:rPr>
      </w:pPr>
    </w:p>
    <w:p w14:paraId="47C5275E" w14:textId="77777777" w:rsidR="00536E3C" w:rsidRPr="00F029BB" w:rsidRDefault="00F029BB">
      <w:pPr>
        <w:jc w:val="center"/>
        <w:rPr>
          <w:rFonts w:ascii="Calibri" w:eastAsia="Calibri" w:hAnsi="Calibri" w:cs="Calibri"/>
          <w:b/>
          <w:bCs/>
          <w:color w:val="222222"/>
          <w:sz w:val="32"/>
          <w:szCs w:val="32"/>
          <w:highlight w:val="white"/>
        </w:rPr>
      </w:pPr>
      <w:r w:rsidRPr="00F029BB">
        <w:rPr>
          <w:rFonts w:ascii="Calibri" w:eastAsia="Calibri" w:hAnsi="Calibri" w:cs="Calibri"/>
          <w:b/>
          <w:bCs/>
          <w:color w:val="222222"/>
          <w:sz w:val="32"/>
          <w:szCs w:val="32"/>
          <w:highlight w:val="white"/>
        </w:rPr>
        <w:t>Menu</w:t>
      </w:r>
    </w:p>
    <w:p w14:paraId="7184172A" w14:textId="77777777" w:rsidR="00536E3C" w:rsidRDefault="00536E3C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7379942D" w14:textId="77777777" w:rsidR="00536E3C" w:rsidRPr="001D0CD7" w:rsidRDefault="00F029BB">
      <w:pPr>
        <w:jc w:val="center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 xml:space="preserve">Duet af </w:t>
      </w:r>
      <w:proofErr w:type="spellStart"/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grågåse</w:t>
      </w:r>
      <w:proofErr w:type="spellEnd"/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 xml:space="preserve"> paté og </w:t>
      </w:r>
      <w:proofErr w:type="gramStart"/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vildt levermousse</w:t>
      </w:r>
      <w:proofErr w:type="gramEnd"/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 xml:space="preserve"> med</w:t>
      </w:r>
    </w:p>
    <w:p w14:paraId="1A366E2C" w14:textId="77777777" w:rsidR="00536E3C" w:rsidRPr="001D0CD7" w:rsidRDefault="00F029BB">
      <w:pPr>
        <w:jc w:val="center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sprøde jordskokker, solbærgele og solbærstøv</w:t>
      </w:r>
    </w:p>
    <w:p w14:paraId="352D5026" w14:textId="77777777" w:rsidR="00536E3C" w:rsidRPr="001D0CD7" w:rsidRDefault="00536E3C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6688431" w14:textId="77777777" w:rsidR="00536E3C" w:rsidRPr="001D0CD7" w:rsidRDefault="00F029BB">
      <w:pPr>
        <w:jc w:val="center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 xml:space="preserve"> Cremet </w:t>
      </w:r>
      <w:proofErr w:type="spellStart"/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Jordskokkesuppe</w:t>
      </w:r>
      <w:proofErr w:type="spellEnd"/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 xml:space="preserve"> med sherry og persille olie</w:t>
      </w:r>
    </w:p>
    <w:p w14:paraId="12A42318" w14:textId="77777777" w:rsidR="00536E3C" w:rsidRPr="001D0CD7" w:rsidRDefault="00536E3C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DE31AA6" w14:textId="77777777" w:rsidR="00536E3C" w:rsidRPr="001D0CD7" w:rsidRDefault="00F029BB">
      <w:pPr>
        <w:jc w:val="center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Vildandebryst i Alsted honning med græskarpure,</w:t>
      </w:r>
    </w:p>
    <w:p w14:paraId="4C821E5B" w14:textId="77777777" w:rsidR="00536E3C" w:rsidRPr="001D0CD7" w:rsidRDefault="00F029BB">
      <w:pPr>
        <w:jc w:val="center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portvin- og brombærsauce samt friske brombær</w:t>
      </w:r>
    </w:p>
    <w:p w14:paraId="36D370E9" w14:textId="77777777" w:rsidR="00536E3C" w:rsidRPr="001D0CD7" w:rsidRDefault="00536E3C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89F6B0A" w14:textId="56EBBCDD" w:rsidR="00536E3C" w:rsidRPr="001D0CD7" w:rsidRDefault="00F029BB">
      <w:pPr>
        <w:jc w:val="center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proofErr w:type="gramStart"/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Vild</w:t>
      </w:r>
      <w:r w:rsidR="001D0CD7"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t</w:t>
      </w:r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 xml:space="preserve"> buffet</w:t>
      </w:r>
      <w:proofErr w:type="gramEnd"/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 xml:space="preserve"> bestående af:</w:t>
      </w:r>
    </w:p>
    <w:p w14:paraId="46DA5B04" w14:textId="77777777" w:rsidR="00536E3C" w:rsidRPr="001D0CD7" w:rsidRDefault="00F029BB">
      <w:pPr>
        <w:jc w:val="center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Dagens tilberedning af årstidens vildt,</w:t>
      </w:r>
    </w:p>
    <w:p w14:paraId="41E27003" w14:textId="77777777" w:rsidR="00536E3C" w:rsidRPr="001D0CD7" w:rsidRDefault="00F029BB">
      <w:pPr>
        <w:jc w:val="center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serveret med syltede bær, waldorfsalat,</w:t>
      </w:r>
    </w:p>
    <w:p w14:paraId="26EFE87A" w14:textId="77777777" w:rsidR="00536E3C" w:rsidRPr="001D0CD7" w:rsidRDefault="00F029BB">
      <w:pPr>
        <w:jc w:val="center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mormorsalat med stegte hasselnødder og blåbær</w:t>
      </w:r>
    </w:p>
    <w:p w14:paraId="5CB64B70" w14:textId="77777777" w:rsidR="00536E3C" w:rsidRPr="001D0CD7" w:rsidRDefault="00F029BB">
      <w:pPr>
        <w:jc w:val="center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Kartoffel i krydderurtesmør og vildtsauce</w:t>
      </w:r>
    </w:p>
    <w:p w14:paraId="5878ED97" w14:textId="77777777" w:rsidR="00536E3C" w:rsidRPr="001D0CD7" w:rsidRDefault="00536E3C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23F94E5" w14:textId="77777777" w:rsidR="00536E3C" w:rsidRPr="001D0CD7" w:rsidRDefault="00F029BB">
      <w:pPr>
        <w:jc w:val="center"/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</w:pPr>
      <w:r w:rsidRPr="001D0CD7">
        <w:rPr>
          <w:rFonts w:ascii="Calibri" w:eastAsia="Calibri" w:hAnsi="Calibri" w:cs="Calibri"/>
          <w:b/>
          <w:bCs/>
          <w:color w:val="222222"/>
          <w:sz w:val="24"/>
          <w:szCs w:val="24"/>
          <w:highlight w:val="white"/>
        </w:rPr>
        <w:t>Valnøddeis med karamelliserede æbler, Calvados creme og stegt hvid chokolade</w:t>
      </w:r>
    </w:p>
    <w:p w14:paraId="49FE8BE2" w14:textId="77777777" w:rsidR="00536E3C" w:rsidRDefault="00536E3C">
      <w:pPr>
        <w:rPr>
          <w:rFonts w:ascii="Calibri" w:eastAsia="Calibri" w:hAnsi="Calibri" w:cs="Calibri"/>
          <w:sz w:val="24"/>
          <w:szCs w:val="24"/>
        </w:rPr>
      </w:pPr>
    </w:p>
    <w:p w14:paraId="45493152" w14:textId="77777777" w:rsidR="00536E3C" w:rsidRDefault="00F029BB" w:rsidP="001D0CD7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Alt vildt er lokalt fra jægere i Alsted og omegn, der har doneret deres bytte til forsamlingshuset, så vi kan lave denne fantastiske aften, med en masse lækker mad og drikke.</w:t>
      </w:r>
    </w:p>
    <w:p w14:paraId="23F5F6ED" w14:textId="77777777" w:rsidR="00536E3C" w:rsidRDefault="00536E3C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2E0E974C" w14:textId="14EAAE8A" w:rsidR="00536E3C" w:rsidRPr="00F029BB" w:rsidRDefault="00F029BB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F029BB">
        <w:rPr>
          <w:rFonts w:ascii="Calibri" w:eastAsia="Calibri" w:hAnsi="Calibri" w:cs="Calibri"/>
          <w:b/>
          <w:bCs/>
          <w:sz w:val="24"/>
          <w:szCs w:val="24"/>
        </w:rPr>
        <w:t xml:space="preserve">Pris pr. </w:t>
      </w:r>
      <w:r w:rsidR="00AF5277" w:rsidRPr="00F029BB">
        <w:rPr>
          <w:rFonts w:ascii="Calibri" w:eastAsia="Calibri" w:hAnsi="Calibri" w:cs="Calibri"/>
          <w:b/>
          <w:bCs/>
          <w:sz w:val="24"/>
          <w:szCs w:val="24"/>
        </w:rPr>
        <w:t>kuvert kr. 295,- (ikke-medlemmer: kr. 325,-)</w:t>
      </w:r>
      <w:r w:rsidR="00CC1C9A" w:rsidRPr="00F029BB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00CF171B" w14:textId="77777777" w:rsidR="00536E3C" w:rsidRDefault="00536E3C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23B607C7" w14:textId="0509C612" w:rsidR="00536E3C" w:rsidRDefault="00F029BB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Tilmelding til </w:t>
      </w:r>
      <w:r w:rsidRPr="001D0CD7">
        <w:rPr>
          <w:rFonts w:ascii="Calibri" w:eastAsia="Calibri" w:hAnsi="Calibri" w:cs="Calibri"/>
          <w:sz w:val="24"/>
          <w:szCs w:val="24"/>
        </w:rPr>
        <w:t>Merete på tlf. 51624834</w:t>
      </w:r>
      <w:r w:rsidR="00AF5277" w:rsidRPr="001D0CD7">
        <w:rPr>
          <w:rFonts w:ascii="Calibri" w:eastAsia="Calibri" w:hAnsi="Calibri" w:cs="Calibri"/>
          <w:sz w:val="24"/>
          <w:szCs w:val="24"/>
        </w:rPr>
        <w:t xml:space="preserve"> senest </w:t>
      </w:r>
      <w:r w:rsidR="00C64EA6">
        <w:rPr>
          <w:rFonts w:ascii="Calibri" w:eastAsia="Calibri" w:hAnsi="Calibri" w:cs="Calibri"/>
          <w:sz w:val="24"/>
          <w:szCs w:val="24"/>
        </w:rPr>
        <w:t>23/10</w:t>
      </w:r>
      <w:r w:rsidR="00AF5277" w:rsidRPr="001D0CD7">
        <w:rPr>
          <w:rFonts w:ascii="Calibri" w:eastAsia="Calibri" w:hAnsi="Calibri" w:cs="Calibri"/>
          <w:sz w:val="24"/>
          <w:szCs w:val="24"/>
        </w:rPr>
        <w:t>-2022</w:t>
      </w:r>
      <w:r w:rsidR="00CC1C9A">
        <w:rPr>
          <w:rFonts w:ascii="Calibri" w:eastAsia="Calibri" w:hAnsi="Calibri" w:cs="Calibri"/>
          <w:sz w:val="24"/>
          <w:szCs w:val="24"/>
        </w:rPr>
        <w:t xml:space="preserve"> - Betaling via MobilePay på </w:t>
      </w:r>
      <w:r w:rsidR="00CC1C9A" w:rsidRPr="00CC1C9A">
        <w:rPr>
          <w:rFonts w:ascii="Calibri" w:eastAsia="Calibri" w:hAnsi="Calibri" w:cs="Calibri"/>
          <w:sz w:val="24"/>
          <w:szCs w:val="24"/>
        </w:rPr>
        <w:t>18789</w:t>
      </w:r>
    </w:p>
    <w:p w14:paraId="19553424" w14:textId="77777777" w:rsidR="00536E3C" w:rsidRDefault="00536E3C">
      <w:pPr>
        <w:jc w:val="center"/>
        <w:rPr>
          <w:rFonts w:ascii="Calibri" w:eastAsia="Calibri" w:hAnsi="Calibri" w:cs="Calibri"/>
        </w:rPr>
      </w:pPr>
    </w:p>
    <w:p w14:paraId="74BDF5B2" w14:textId="237EF1F3" w:rsidR="00536E3C" w:rsidRPr="00CC1C9A" w:rsidRDefault="00F029BB">
      <w:pPr>
        <w:jc w:val="center"/>
        <w:rPr>
          <w:rFonts w:ascii="Calibri" w:eastAsia="Calibri" w:hAnsi="Calibri" w:cs="Calibri"/>
          <w:i/>
          <w:iCs/>
          <w:sz w:val="28"/>
          <w:szCs w:val="28"/>
        </w:rPr>
      </w:pPr>
      <w:r w:rsidRPr="00CC1C9A">
        <w:rPr>
          <w:rFonts w:ascii="Calibri" w:eastAsia="Calibri" w:hAnsi="Calibri" w:cs="Calibri"/>
          <w:i/>
          <w:iCs/>
          <w:sz w:val="28"/>
          <w:szCs w:val="28"/>
        </w:rPr>
        <w:t xml:space="preserve">Vi glæder os til at byde jer velkommen tilbage til vildtaften i </w:t>
      </w:r>
      <w:r w:rsidRPr="00CC1C9A">
        <w:rPr>
          <w:rFonts w:ascii="Calibri" w:eastAsia="Calibri" w:hAnsi="Calibri" w:cs="Calibri"/>
          <w:i/>
          <w:iCs/>
          <w:sz w:val="28"/>
          <w:szCs w:val="28"/>
        </w:rPr>
        <w:br/>
        <w:t>Alsted Forsamlingshus</w:t>
      </w:r>
      <w:r w:rsidR="00C64EA6">
        <w:rPr>
          <w:rFonts w:ascii="Calibri" w:eastAsia="Calibri" w:hAnsi="Calibri" w:cs="Calibri"/>
          <w:i/>
          <w:iCs/>
          <w:sz w:val="28"/>
          <w:szCs w:val="28"/>
        </w:rPr>
        <w:t>.</w:t>
      </w:r>
    </w:p>
    <w:sectPr w:rsidR="00536E3C" w:rsidRPr="00CC1C9A">
      <w:pgSz w:w="11909" w:h="16834"/>
      <w:pgMar w:top="566" w:right="1440" w:bottom="566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E3C"/>
    <w:rsid w:val="001D0CD7"/>
    <w:rsid w:val="00536E3C"/>
    <w:rsid w:val="00AF5277"/>
    <w:rsid w:val="00C64EA6"/>
    <w:rsid w:val="00CC1C9A"/>
    <w:rsid w:val="00F0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1F69E"/>
  <w15:docId w15:val="{8B28CE79-4D39-4514-AA40-E78FA123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eafsnit">
    <w:name w:val="List Paragraph"/>
    <w:basedOn w:val="Normal"/>
    <w:uiPriority w:val="34"/>
    <w:qFormat/>
    <w:rsid w:val="00AF5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Dorte</dc:creator>
  <cp:lastModifiedBy>Dorte Hansen</cp:lastModifiedBy>
  <cp:revision>2</cp:revision>
  <dcterms:created xsi:type="dcterms:W3CDTF">2022-10-02T07:31:00Z</dcterms:created>
  <dcterms:modified xsi:type="dcterms:W3CDTF">2022-10-02T07:31:00Z</dcterms:modified>
</cp:coreProperties>
</file>